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35D92" w14:textId="7A2D5D53" w:rsidR="001E1578" w:rsidRPr="0063094A" w:rsidRDefault="001E1578" w:rsidP="001E1578">
      <w:pPr>
        <w:rPr>
          <w:b/>
          <w:bCs/>
          <w:lang w:val="nl-NL"/>
        </w:rPr>
      </w:pPr>
      <w:proofErr w:type="spellStart"/>
      <w:r w:rsidRPr="0063094A">
        <w:rPr>
          <w:b/>
          <w:bCs/>
          <w:lang w:val="nl-NL"/>
        </w:rPr>
        <w:t>POP-up</w:t>
      </w:r>
      <w:proofErr w:type="spellEnd"/>
      <w:r w:rsidRPr="0063094A">
        <w:rPr>
          <w:b/>
          <w:bCs/>
          <w:lang w:val="nl-NL"/>
        </w:rPr>
        <w:t xml:space="preserve"> </w:t>
      </w:r>
      <w:proofErr w:type="gramStart"/>
      <w:r w:rsidRPr="0063094A">
        <w:rPr>
          <w:b/>
          <w:bCs/>
          <w:lang w:val="nl-NL"/>
        </w:rPr>
        <w:t>shop :</w:t>
      </w:r>
      <w:proofErr w:type="gramEnd"/>
      <w:r w:rsidRPr="0063094A">
        <w:rPr>
          <w:b/>
          <w:bCs/>
          <w:lang w:val="nl-NL"/>
        </w:rPr>
        <w:t xml:space="preserve"> </w:t>
      </w:r>
      <w:r w:rsidR="001565CF" w:rsidRPr="0063094A">
        <w:rPr>
          <w:b/>
          <w:bCs/>
          <w:lang w:val="nl-NL"/>
        </w:rPr>
        <w:t>Reglement</w:t>
      </w:r>
      <w:r w:rsidRPr="0063094A">
        <w:rPr>
          <w:b/>
          <w:bCs/>
          <w:lang w:val="nl-NL"/>
        </w:rPr>
        <w:t xml:space="preserve"> en extra informatie</w:t>
      </w:r>
    </w:p>
    <w:p w14:paraId="4D4A5E3D" w14:textId="56FC0216" w:rsidR="001E1578" w:rsidRPr="00F70D2A" w:rsidRDefault="001E1578" w:rsidP="001E1578">
      <w:pPr>
        <w:rPr>
          <w:lang w:val="nl-NL"/>
        </w:rPr>
      </w:pPr>
      <w:r w:rsidRPr="00F70D2A">
        <w:rPr>
          <w:lang w:val="nl-NL"/>
        </w:rPr>
        <w:t>We stellen het pand gedurende één of meerdere volledige dagen ter beschikking om je</w:t>
      </w:r>
      <w:r w:rsidR="0063094A">
        <w:rPr>
          <w:lang w:val="nl-NL"/>
        </w:rPr>
        <w:t xml:space="preserve"> </w:t>
      </w:r>
      <w:r w:rsidRPr="00F70D2A">
        <w:rPr>
          <w:lang w:val="nl-NL"/>
        </w:rPr>
        <w:t>kleding, accessoires, spullen of diensten te verkopen. Door dit document te ondertekenen,</w:t>
      </w:r>
      <w:r w:rsidR="0063094A">
        <w:rPr>
          <w:lang w:val="nl-NL"/>
        </w:rPr>
        <w:t xml:space="preserve"> </w:t>
      </w:r>
      <w:r w:rsidRPr="00F70D2A">
        <w:rPr>
          <w:lang w:val="nl-NL"/>
        </w:rPr>
        <w:t>ga je akkoord met onderstaande voorwaarden.</w:t>
      </w:r>
    </w:p>
    <w:p w14:paraId="390E383B" w14:textId="77777777" w:rsidR="001E1578" w:rsidRPr="00F70D2A" w:rsidRDefault="001E1578" w:rsidP="001E1578">
      <w:pPr>
        <w:rPr>
          <w:lang w:val="nl-NL"/>
        </w:rPr>
      </w:pPr>
      <w:r w:rsidRPr="00F70D2A">
        <w:rPr>
          <w:lang w:val="nl-NL"/>
        </w:rPr>
        <w:t>1. Voor wie?</w:t>
      </w:r>
    </w:p>
    <w:p w14:paraId="3CC67F5A" w14:textId="2DBD1618" w:rsidR="001E1578" w:rsidRPr="00F70D2A" w:rsidRDefault="001E1578" w:rsidP="001E1578">
      <w:pPr>
        <w:rPr>
          <w:lang w:val="nl-NL"/>
        </w:rPr>
      </w:pPr>
      <w:r w:rsidRPr="00F70D2A">
        <w:rPr>
          <w:lang w:val="nl-NL"/>
        </w:rPr>
        <w:t>De huur van het Pop-up shop pand is bedoeld voor ondernemers die</w:t>
      </w:r>
      <w:r w:rsidR="0063094A">
        <w:rPr>
          <w:lang w:val="nl-NL"/>
        </w:rPr>
        <w:t xml:space="preserve"> </w:t>
      </w:r>
      <w:r w:rsidRPr="00F70D2A">
        <w:rPr>
          <w:lang w:val="nl-NL"/>
        </w:rPr>
        <w:t>nieuwe, heel en schone producten of diensten verkopen.</w:t>
      </w:r>
    </w:p>
    <w:p w14:paraId="2610866D" w14:textId="77777777" w:rsidR="001E1578" w:rsidRPr="00F70D2A" w:rsidRDefault="001E1578" w:rsidP="001E1578">
      <w:pPr>
        <w:rPr>
          <w:lang w:val="nl-NL"/>
        </w:rPr>
      </w:pPr>
      <w:r w:rsidRPr="00F70D2A">
        <w:rPr>
          <w:lang w:val="nl-NL"/>
        </w:rPr>
        <w:t>2. Openingsuren</w:t>
      </w:r>
    </w:p>
    <w:p w14:paraId="6301B832" w14:textId="77777777" w:rsidR="001E1578" w:rsidRPr="00F70D2A" w:rsidRDefault="001E1578" w:rsidP="001E1578">
      <w:pPr>
        <w:rPr>
          <w:lang w:val="nl-NL"/>
        </w:rPr>
      </w:pPr>
      <w:r w:rsidRPr="00F70D2A">
        <w:rPr>
          <w:lang w:val="nl-NL"/>
        </w:rPr>
        <w:t>a. Je houdt de openingstijden van het winkelcentrum aan.</w:t>
      </w:r>
    </w:p>
    <w:p w14:paraId="540443A2" w14:textId="77777777" w:rsidR="001E1578" w:rsidRPr="00F70D2A" w:rsidRDefault="001E1578" w:rsidP="001E1578">
      <w:pPr>
        <w:rPr>
          <w:lang w:val="nl-NL"/>
        </w:rPr>
      </w:pPr>
      <w:r w:rsidRPr="00F70D2A">
        <w:rPr>
          <w:lang w:val="nl-NL"/>
        </w:rPr>
        <w:t>b. Het pand moet ten alle tijden openblijven.</w:t>
      </w:r>
    </w:p>
    <w:p w14:paraId="42A38627" w14:textId="77777777" w:rsidR="001E1578" w:rsidRPr="00F70D2A" w:rsidRDefault="001E1578" w:rsidP="001E1578">
      <w:pPr>
        <w:rPr>
          <w:lang w:val="nl-NL"/>
        </w:rPr>
      </w:pPr>
      <w:r w:rsidRPr="00F70D2A">
        <w:rPr>
          <w:lang w:val="nl-NL"/>
        </w:rPr>
        <w:t>3. De huurprijs en termijn</w:t>
      </w:r>
    </w:p>
    <w:p w14:paraId="579E6274" w14:textId="77777777" w:rsidR="0063094A" w:rsidRDefault="0063094A" w:rsidP="001E1578">
      <w:pPr>
        <w:rPr>
          <w:lang w:val="nl-NL"/>
        </w:rPr>
      </w:pPr>
    </w:p>
    <w:p w14:paraId="32D39B6B" w14:textId="22349E01" w:rsidR="001E1578" w:rsidRPr="00F70D2A" w:rsidRDefault="001E1578" w:rsidP="001E1578">
      <w:pPr>
        <w:rPr>
          <w:lang w:val="nl-NL"/>
        </w:rPr>
      </w:pPr>
      <w:r w:rsidRPr="00F70D2A">
        <w:rPr>
          <w:lang w:val="nl-NL"/>
        </w:rPr>
        <w:t>4. Borg</w:t>
      </w:r>
    </w:p>
    <w:p w14:paraId="2D6E6177" w14:textId="1C8ACC53" w:rsidR="001E1578" w:rsidRPr="00F70D2A" w:rsidRDefault="001E1578" w:rsidP="001E1578">
      <w:pPr>
        <w:rPr>
          <w:lang w:val="nl-NL"/>
        </w:rPr>
      </w:pPr>
      <w:r w:rsidRPr="00F70D2A">
        <w:rPr>
          <w:lang w:val="nl-NL"/>
        </w:rPr>
        <w:t xml:space="preserve">a. Je betaalt 50 euro borg (cash) bij start openingstijd bij </w:t>
      </w:r>
      <w:r w:rsidRPr="001565CF">
        <w:rPr>
          <w:lang w:val="nl-NL"/>
        </w:rPr>
        <w:t>de beveiliging</w:t>
      </w:r>
      <w:r w:rsidRPr="00F70D2A">
        <w:rPr>
          <w:lang w:val="nl-NL"/>
        </w:rPr>
        <w:t xml:space="preserve"> voor het gebruik van het pand. Deze borg krijg je terug op</w:t>
      </w:r>
      <w:r w:rsidR="0063094A">
        <w:rPr>
          <w:lang w:val="nl-NL"/>
        </w:rPr>
        <w:t xml:space="preserve"> </w:t>
      </w:r>
      <w:r w:rsidRPr="00F70D2A">
        <w:rPr>
          <w:lang w:val="nl-NL"/>
        </w:rPr>
        <w:t xml:space="preserve">de laatste dag van gebruik nadat de </w:t>
      </w:r>
      <w:r w:rsidR="0063094A" w:rsidRPr="00F70D2A">
        <w:rPr>
          <w:lang w:val="nl-NL"/>
        </w:rPr>
        <w:t>huismeester/</w:t>
      </w:r>
      <w:r w:rsidRPr="00F70D2A">
        <w:rPr>
          <w:lang w:val="nl-NL"/>
        </w:rPr>
        <w:t xml:space="preserve"> beveiliging het</w:t>
      </w:r>
      <w:r w:rsidR="0063094A">
        <w:rPr>
          <w:lang w:val="nl-NL"/>
        </w:rPr>
        <w:t xml:space="preserve"> </w:t>
      </w:r>
      <w:r w:rsidRPr="00F70D2A">
        <w:rPr>
          <w:lang w:val="nl-NL"/>
        </w:rPr>
        <w:t>pand heeft gecontroleerd.</w:t>
      </w:r>
    </w:p>
    <w:p w14:paraId="08B32007" w14:textId="451D0901" w:rsidR="001E1578" w:rsidRPr="00F70D2A" w:rsidRDefault="001E1578" w:rsidP="001E1578">
      <w:pPr>
        <w:rPr>
          <w:lang w:val="nl-NL"/>
        </w:rPr>
      </w:pPr>
      <w:r w:rsidRPr="00F70D2A">
        <w:rPr>
          <w:lang w:val="nl-NL"/>
        </w:rPr>
        <w:t>c. Indien er schade wordt vastgesteld aan het pand of het aanwezige</w:t>
      </w:r>
      <w:r w:rsidR="0063094A">
        <w:rPr>
          <w:lang w:val="nl-NL"/>
        </w:rPr>
        <w:t xml:space="preserve"> </w:t>
      </w:r>
      <w:r w:rsidRPr="00F70D2A">
        <w:rPr>
          <w:lang w:val="nl-NL"/>
        </w:rPr>
        <w:t>materiaal, wordt deze waarborg volledig ingehouden door</w:t>
      </w:r>
    </w:p>
    <w:p w14:paraId="5AE06FE7" w14:textId="13F53E79" w:rsidR="001E1578" w:rsidRPr="00F70D2A" w:rsidRDefault="001E1578" w:rsidP="001E1578">
      <w:pPr>
        <w:rPr>
          <w:lang w:val="nl-NL"/>
        </w:rPr>
      </w:pPr>
      <w:r w:rsidRPr="00F70D2A">
        <w:rPr>
          <w:lang w:val="nl-NL"/>
        </w:rPr>
        <w:t>Eggert om de schade te vergoeden.</w:t>
      </w:r>
    </w:p>
    <w:p w14:paraId="6F31D612" w14:textId="77777777" w:rsidR="001E1578" w:rsidRPr="00F70D2A" w:rsidRDefault="001E1578" w:rsidP="001E1578">
      <w:pPr>
        <w:rPr>
          <w:lang w:val="nl-NL"/>
        </w:rPr>
      </w:pPr>
      <w:r w:rsidRPr="00F70D2A">
        <w:rPr>
          <w:lang w:val="nl-NL"/>
        </w:rPr>
        <w:t>5. Toegang tot het pand</w:t>
      </w:r>
    </w:p>
    <w:p w14:paraId="1079EFE1" w14:textId="2314AA43" w:rsidR="001E1578" w:rsidRPr="00F70D2A" w:rsidRDefault="001E1578" w:rsidP="001E1578">
      <w:pPr>
        <w:rPr>
          <w:lang w:val="nl-NL"/>
        </w:rPr>
      </w:pPr>
      <w:r w:rsidRPr="00F70D2A">
        <w:rPr>
          <w:lang w:val="nl-NL"/>
        </w:rPr>
        <w:t>a. Het pand wordt geopend en gesloten door een medewerker van het</w:t>
      </w:r>
      <w:r w:rsidR="0063094A">
        <w:rPr>
          <w:lang w:val="nl-NL"/>
        </w:rPr>
        <w:t xml:space="preserve"> </w:t>
      </w:r>
      <w:r w:rsidRPr="00F70D2A">
        <w:rPr>
          <w:lang w:val="nl-NL"/>
        </w:rPr>
        <w:t xml:space="preserve">winkelcentrum de aanvangstijd kan vanaf 8.00 uur en op zondag vanaf </w:t>
      </w:r>
      <w:r w:rsidR="001565CF">
        <w:rPr>
          <w:lang w:val="nl-NL"/>
        </w:rPr>
        <w:t>11</w:t>
      </w:r>
      <w:r w:rsidR="00EF2085" w:rsidRPr="00F70D2A">
        <w:rPr>
          <w:lang w:val="nl-NL"/>
        </w:rPr>
        <w:t>.</w:t>
      </w:r>
      <w:r w:rsidRPr="00F70D2A">
        <w:rPr>
          <w:lang w:val="nl-NL"/>
        </w:rPr>
        <w:t>00</w:t>
      </w:r>
      <w:r w:rsidR="0063094A">
        <w:rPr>
          <w:lang w:val="nl-NL"/>
        </w:rPr>
        <w:t xml:space="preserve"> </w:t>
      </w:r>
      <w:r w:rsidRPr="00F70D2A">
        <w:rPr>
          <w:lang w:val="nl-NL"/>
        </w:rPr>
        <w:t xml:space="preserve">uur. Bel bij aankomst op </w:t>
      </w:r>
      <w:r w:rsidR="00F436B5" w:rsidRPr="00F70D2A">
        <w:rPr>
          <w:lang w:val="nl-NL"/>
        </w:rPr>
        <w:t>Eggert</w:t>
      </w:r>
      <w:r w:rsidRPr="00F70D2A">
        <w:rPr>
          <w:lang w:val="nl-NL"/>
        </w:rPr>
        <w:t xml:space="preserve"> met de </w:t>
      </w:r>
      <w:r w:rsidRPr="00F70D2A">
        <w:rPr>
          <w:b/>
          <w:bCs/>
          <w:lang w:val="nl-NL"/>
        </w:rPr>
        <w:t>beveiliging op 06-21551819.</w:t>
      </w:r>
    </w:p>
    <w:p w14:paraId="30F457B1" w14:textId="77777777" w:rsidR="001E1578" w:rsidRPr="00F70D2A" w:rsidRDefault="001E1578" w:rsidP="001E1578">
      <w:pPr>
        <w:rPr>
          <w:lang w:val="nl-NL"/>
        </w:rPr>
      </w:pPr>
      <w:r w:rsidRPr="00F70D2A">
        <w:rPr>
          <w:lang w:val="nl-NL"/>
        </w:rPr>
        <w:t>6. Verlaten van het pand</w:t>
      </w:r>
    </w:p>
    <w:p w14:paraId="0E881C2F" w14:textId="2F7E130E" w:rsidR="001E1578" w:rsidRPr="00F70D2A" w:rsidRDefault="001E1578" w:rsidP="001E1578">
      <w:pPr>
        <w:rPr>
          <w:lang w:val="nl-NL"/>
        </w:rPr>
      </w:pPr>
      <w:r w:rsidRPr="00F70D2A">
        <w:rPr>
          <w:lang w:val="nl-NL"/>
        </w:rPr>
        <w:t>a. Het pand wordt ’s avonds netjes achtergelaten. Er mag geen afval (</w:t>
      </w:r>
      <w:proofErr w:type="spellStart"/>
      <w:r w:rsidRPr="00F70D2A">
        <w:rPr>
          <w:lang w:val="nl-NL"/>
        </w:rPr>
        <w:t>vb</w:t>
      </w:r>
      <w:proofErr w:type="spellEnd"/>
      <w:r w:rsidRPr="00F70D2A">
        <w:rPr>
          <w:lang w:val="nl-NL"/>
        </w:rPr>
        <w:t>:</w:t>
      </w:r>
      <w:r w:rsidR="0063094A">
        <w:rPr>
          <w:lang w:val="nl-NL"/>
        </w:rPr>
        <w:t xml:space="preserve"> </w:t>
      </w:r>
      <w:r w:rsidRPr="00F70D2A">
        <w:rPr>
          <w:lang w:val="nl-NL"/>
        </w:rPr>
        <w:t>karton, plastic, niet verkochte kledingstukken) aanwezig zijn.</w:t>
      </w:r>
    </w:p>
    <w:p w14:paraId="56FE3C69" w14:textId="521C6EFE" w:rsidR="001E1578" w:rsidRPr="00F70D2A" w:rsidRDefault="001E1578" w:rsidP="001E1578">
      <w:pPr>
        <w:rPr>
          <w:lang w:val="nl-NL"/>
        </w:rPr>
      </w:pPr>
      <w:r w:rsidRPr="00F70D2A">
        <w:rPr>
          <w:lang w:val="nl-NL"/>
        </w:rPr>
        <w:t>b. Wanneer de medewerker van het winkelcentrum is langs geweest om</w:t>
      </w:r>
      <w:r w:rsidR="0063094A">
        <w:rPr>
          <w:lang w:val="nl-NL"/>
        </w:rPr>
        <w:t xml:space="preserve"> </w:t>
      </w:r>
      <w:r w:rsidRPr="00F70D2A">
        <w:rPr>
          <w:lang w:val="nl-NL"/>
        </w:rPr>
        <w:t>het pand te sluiten mag het</w:t>
      </w:r>
      <w:r w:rsidR="0063094A">
        <w:rPr>
          <w:lang w:val="nl-NL"/>
        </w:rPr>
        <w:t xml:space="preserve"> </w:t>
      </w:r>
      <w:r w:rsidRPr="00F70D2A">
        <w:rPr>
          <w:lang w:val="nl-NL"/>
        </w:rPr>
        <w:t>pand worden verlaten. Je sluit samen het</w:t>
      </w:r>
      <w:r w:rsidR="0063094A">
        <w:rPr>
          <w:lang w:val="nl-NL"/>
        </w:rPr>
        <w:t xml:space="preserve"> </w:t>
      </w:r>
      <w:r w:rsidRPr="00F70D2A">
        <w:rPr>
          <w:lang w:val="nl-NL"/>
        </w:rPr>
        <w:t>pand af (tussen 17.00 en 17.30 uur) en hebt gezamenlijk het pand</w:t>
      </w:r>
      <w:r w:rsidR="0063094A">
        <w:rPr>
          <w:lang w:val="nl-NL"/>
        </w:rPr>
        <w:t xml:space="preserve"> </w:t>
      </w:r>
      <w:r w:rsidRPr="00F70D2A">
        <w:rPr>
          <w:lang w:val="nl-NL"/>
        </w:rPr>
        <w:t>gecontroleerd. Op donderdag en vrijdag is dit om 18.00 uur.</w:t>
      </w:r>
    </w:p>
    <w:p w14:paraId="6D241841" w14:textId="082422F9" w:rsidR="001E1578" w:rsidRPr="00F70D2A" w:rsidRDefault="0063094A" w:rsidP="001E1578">
      <w:pPr>
        <w:rPr>
          <w:lang w:val="nl-NL"/>
        </w:rPr>
      </w:pPr>
      <w:r>
        <w:rPr>
          <w:lang w:val="nl-NL"/>
        </w:rPr>
        <w:t>7</w:t>
      </w:r>
      <w:r w:rsidR="001E1578" w:rsidRPr="00F70D2A">
        <w:rPr>
          <w:lang w:val="nl-NL"/>
        </w:rPr>
        <w:t>. Betaling van de producten</w:t>
      </w:r>
    </w:p>
    <w:p w14:paraId="120448D7" w14:textId="5E2A6199" w:rsidR="001E1578" w:rsidRPr="00F70D2A" w:rsidRDefault="001E1578" w:rsidP="001E1578">
      <w:pPr>
        <w:rPr>
          <w:lang w:val="nl-NL"/>
        </w:rPr>
      </w:pPr>
      <w:r w:rsidRPr="00F70D2A">
        <w:rPr>
          <w:lang w:val="nl-NL"/>
        </w:rPr>
        <w:t xml:space="preserve">- Je bent zelf verantwoordelijk voor de betalingen van je producten </w:t>
      </w:r>
      <w:proofErr w:type="gramStart"/>
      <w:r w:rsidRPr="00F70D2A">
        <w:rPr>
          <w:lang w:val="nl-NL"/>
        </w:rPr>
        <w:t>( Tikkie</w:t>
      </w:r>
      <w:proofErr w:type="gramEnd"/>
      <w:r w:rsidRPr="00F70D2A">
        <w:rPr>
          <w:lang w:val="nl-NL"/>
        </w:rPr>
        <w:t>, cash</w:t>
      </w:r>
      <w:r w:rsidR="0063094A">
        <w:rPr>
          <w:lang w:val="nl-NL"/>
        </w:rPr>
        <w:t xml:space="preserve"> </w:t>
      </w:r>
      <w:r w:rsidRPr="00F70D2A">
        <w:rPr>
          <w:lang w:val="nl-NL"/>
        </w:rPr>
        <w:t xml:space="preserve">etc.) Er is geen kassa of cash aanwezig. </w:t>
      </w:r>
      <w:r w:rsidR="001565CF">
        <w:rPr>
          <w:lang w:val="nl-NL"/>
        </w:rPr>
        <w:t>In</w:t>
      </w:r>
      <w:r w:rsidRPr="00F70D2A">
        <w:rPr>
          <w:lang w:val="nl-NL"/>
        </w:rPr>
        <w:t xml:space="preserve"> Eggert is free wifi aanwezig maar</w:t>
      </w:r>
      <w:r w:rsidR="0063094A">
        <w:rPr>
          <w:lang w:val="nl-NL"/>
        </w:rPr>
        <w:t xml:space="preserve"> </w:t>
      </w:r>
      <w:r w:rsidRPr="00F70D2A">
        <w:rPr>
          <w:lang w:val="nl-NL"/>
        </w:rPr>
        <w:t>de garantie dat het ook werkt in het pand kunnen we niet garanderen.</w:t>
      </w:r>
    </w:p>
    <w:p w14:paraId="496B209E" w14:textId="1F84F36D" w:rsidR="001E1578" w:rsidRPr="00F70D2A" w:rsidRDefault="0063094A" w:rsidP="001E1578">
      <w:pPr>
        <w:rPr>
          <w:lang w:val="nl-NL"/>
        </w:rPr>
      </w:pPr>
      <w:r>
        <w:rPr>
          <w:lang w:val="nl-NL"/>
        </w:rPr>
        <w:lastRenderedPageBreak/>
        <w:t>8</w:t>
      </w:r>
      <w:r w:rsidR="001E1578" w:rsidRPr="00F70D2A">
        <w:rPr>
          <w:lang w:val="nl-NL"/>
        </w:rPr>
        <w:t>. Restitutie beleid</w:t>
      </w:r>
    </w:p>
    <w:p w14:paraId="51A60721" w14:textId="0AEA4FA8" w:rsidR="001E1578" w:rsidRPr="00F70D2A" w:rsidRDefault="001E1578" w:rsidP="001E1578">
      <w:pPr>
        <w:rPr>
          <w:lang w:val="nl-NL"/>
        </w:rPr>
      </w:pPr>
      <w:r w:rsidRPr="00F70D2A">
        <w:rPr>
          <w:lang w:val="nl-NL"/>
        </w:rPr>
        <w:t>a. Wanneer een ticket is geboekt voor The Pop-up shop en</w:t>
      </w:r>
      <w:r w:rsidR="0063094A">
        <w:rPr>
          <w:lang w:val="nl-NL"/>
        </w:rPr>
        <w:t xml:space="preserve"> </w:t>
      </w:r>
      <w:r w:rsidRPr="00F70D2A">
        <w:rPr>
          <w:lang w:val="nl-NL"/>
        </w:rPr>
        <w:t>onverhoopt gaat het niet door, dan is er geen restitutie mogelijk van</w:t>
      </w:r>
      <w:r w:rsidR="0063094A">
        <w:rPr>
          <w:lang w:val="nl-NL"/>
        </w:rPr>
        <w:t xml:space="preserve"> het betaalde </w:t>
      </w:r>
      <w:proofErr w:type="gramStart"/>
      <w:r w:rsidR="0063094A">
        <w:rPr>
          <w:lang w:val="nl-NL"/>
        </w:rPr>
        <w:t>bedrag.</w:t>
      </w:r>
      <w:r w:rsidRPr="00F70D2A">
        <w:rPr>
          <w:lang w:val="nl-NL"/>
        </w:rPr>
        <w:t>.</w:t>
      </w:r>
      <w:proofErr w:type="gramEnd"/>
      <w:r w:rsidRPr="00F70D2A">
        <w:rPr>
          <w:lang w:val="nl-NL"/>
        </w:rPr>
        <w:t xml:space="preserve"> Je kunt tot max. 3 weken van tevoren je</w:t>
      </w:r>
      <w:r w:rsidR="0063094A">
        <w:rPr>
          <w:lang w:val="nl-NL"/>
        </w:rPr>
        <w:t xml:space="preserve"> </w:t>
      </w:r>
      <w:r w:rsidRPr="00F70D2A">
        <w:rPr>
          <w:lang w:val="nl-NL"/>
        </w:rPr>
        <w:t>reservering annuleren, wanneer deze termijn verstreken is, is er</w:t>
      </w:r>
      <w:r w:rsidR="0063094A">
        <w:rPr>
          <w:lang w:val="nl-NL"/>
        </w:rPr>
        <w:t xml:space="preserve"> </w:t>
      </w:r>
      <w:r w:rsidRPr="00F70D2A">
        <w:rPr>
          <w:lang w:val="nl-NL"/>
        </w:rPr>
        <w:t>geen restitutie mogelijk.</w:t>
      </w:r>
    </w:p>
    <w:p w14:paraId="20D9A75F" w14:textId="09E92A30" w:rsidR="00371188" w:rsidRPr="00F70D2A" w:rsidRDefault="001E1578" w:rsidP="001E1578">
      <w:pPr>
        <w:rPr>
          <w:lang w:val="nl-NL"/>
        </w:rPr>
      </w:pPr>
      <w:r w:rsidRPr="00F70D2A">
        <w:rPr>
          <w:lang w:val="nl-NL"/>
        </w:rPr>
        <w:t xml:space="preserve">Bij calamiteiten is de beveiliging in </w:t>
      </w:r>
      <w:r w:rsidR="00EF2085" w:rsidRPr="00F70D2A">
        <w:rPr>
          <w:lang w:val="nl-NL"/>
        </w:rPr>
        <w:t>Eggert</w:t>
      </w:r>
      <w:r w:rsidRPr="00F70D2A">
        <w:rPr>
          <w:lang w:val="nl-NL"/>
        </w:rPr>
        <w:t xml:space="preserve"> te bereiken op: </w:t>
      </w:r>
      <w:r w:rsidR="00EF2085" w:rsidRPr="00F70D2A">
        <w:rPr>
          <w:lang w:val="nl-NL"/>
        </w:rPr>
        <w:t>06-21551819</w:t>
      </w:r>
    </w:p>
    <w:sectPr w:rsidR="00371188" w:rsidRPr="00F70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78"/>
    <w:rsid w:val="001565CF"/>
    <w:rsid w:val="001E1578"/>
    <w:rsid w:val="00286593"/>
    <w:rsid w:val="002B7A51"/>
    <w:rsid w:val="00371188"/>
    <w:rsid w:val="004B0E7D"/>
    <w:rsid w:val="0063094A"/>
    <w:rsid w:val="009A6434"/>
    <w:rsid w:val="00D13032"/>
    <w:rsid w:val="00EF2085"/>
    <w:rsid w:val="00F436B5"/>
    <w:rsid w:val="00F7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F3E5"/>
  <w15:chartTrackingRefBased/>
  <w15:docId w15:val="{A0F5A27D-240E-4089-B4B1-E96C3E23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E15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E1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E15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15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E15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E15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E15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E15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E15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E1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E1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E15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157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E157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E157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E157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E157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E157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E15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E1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E15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E1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E1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E157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E157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E157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E1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E157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E15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Verwer, Sanne</dc:creator>
  <cp:keywords/>
  <dc:description/>
  <cp:lastModifiedBy>Linde den Heijer</cp:lastModifiedBy>
  <cp:revision>2</cp:revision>
  <dcterms:created xsi:type="dcterms:W3CDTF">2025-03-06T10:42:00Z</dcterms:created>
  <dcterms:modified xsi:type="dcterms:W3CDTF">2025-03-06T10:42:00Z</dcterms:modified>
</cp:coreProperties>
</file>